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BC" w:rsidRDefault="008064BC" w:rsidP="008064BC">
      <w:r>
        <w:t xml:space="preserve">                                                                                                                                                                  Załącznik A</w:t>
      </w:r>
    </w:p>
    <w:p w:rsidR="008064BC" w:rsidRDefault="008064BC" w:rsidP="008064BC">
      <w:r>
        <w:t>Nazwa Kupującego………………………………………..                              Adres…………………………………………………………….                              NIP/PESEL……………………………………………………..                           Tel………………………………………………………………..                                                                                                    e-mail…………………………………………………………….</w:t>
      </w:r>
    </w:p>
    <w:p w:rsidR="008064BC" w:rsidRDefault="008064BC" w:rsidP="008064BC">
      <w:r>
        <w:t xml:space="preserve">                                                                      OFERTA</w:t>
      </w:r>
    </w:p>
    <w:p w:rsidR="008064BC" w:rsidRDefault="008064BC" w:rsidP="008064BC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>
        <w:t xml:space="preserve">                                                                                                   </w:t>
      </w:r>
      <w:r>
        <w:rPr>
          <w:rFonts w:asciiTheme="majorHAnsi" w:hAnsiTheme="majorHAnsi"/>
          <w:b w:val="0"/>
          <w:sz w:val="22"/>
          <w:szCs w:val="22"/>
        </w:rPr>
        <w:t xml:space="preserve">Zarząd Dróg Wojewódzkich w Lublinie </w:t>
      </w:r>
    </w:p>
    <w:p w:rsidR="008064BC" w:rsidRDefault="008064BC" w:rsidP="008064BC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b w:val="0"/>
          <w:sz w:val="22"/>
          <w:szCs w:val="22"/>
        </w:rPr>
        <w:t xml:space="preserve">Rejon Dróg Wojewódzkich w Puławach </w:t>
      </w:r>
    </w:p>
    <w:p w:rsidR="008064BC" w:rsidRDefault="008064BC" w:rsidP="008064BC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b w:val="0"/>
          <w:sz w:val="22"/>
          <w:szCs w:val="22"/>
        </w:rPr>
        <w:t xml:space="preserve">ul. Składowa 1a, 24-100 Puławy </w:t>
      </w:r>
    </w:p>
    <w:p w:rsidR="008064BC" w:rsidRDefault="008064BC" w:rsidP="008064BC"/>
    <w:p w:rsidR="008064BC" w:rsidRDefault="008064BC" w:rsidP="008064BC">
      <w:pPr>
        <w:pStyle w:val="WW-Tekstpodstawowy3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Przystępując do udziału w postępowaniu na:</w:t>
      </w:r>
    </w:p>
    <w:p w:rsidR="008064BC" w:rsidRDefault="008064BC" w:rsidP="008064BC">
      <w:pPr>
        <w:pStyle w:val="Nagwek10"/>
        <w:keepNext/>
        <w:keepLines/>
        <w:shd w:val="clear" w:color="auto" w:fill="auto"/>
        <w:tabs>
          <w:tab w:val="left" w:pos="328"/>
        </w:tabs>
        <w:spacing w:after="0" w:line="288" w:lineRule="exact"/>
        <w:ind w:left="380" w:right="260" w:firstLine="0"/>
        <w:rPr>
          <w:rFonts w:cstheme="minorHAnsi"/>
          <w:b/>
        </w:rPr>
      </w:pPr>
      <w:r>
        <w:rPr>
          <w:rFonts w:cstheme="minorHAnsi"/>
          <w:b/>
        </w:rPr>
        <w:t xml:space="preserve">    „Sprzedaż zło</w:t>
      </w:r>
      <w:r w:rsidR="0066353A">
        <w:rPr>
          <w:rFonts w:cstheme="minorHAnsi"/>
          <w:b/>
        </w:rPr>
        <w:t>mu stalowego  w ilości  17,55 Mg</w:t>
      </w:r>
      <w:r>
        <w:rPr>
          <w:rFonts w:cstheme="minorHAnsi"/>
          <w:b/>
        </w:rPr>
        <w:t xml:space="preserve">  pozyskanego z rozbiórki oraz wymiany uszkodzonego oznakowania, oraz urządzeń bezpieczeństwa ruchu drogowego składowanego na placach Obwodów Drogowych w Annopolu </w:t>
      </w:r>
      <w:r w:rsidR="00A031DD">
        <w:rPr>
          <w:rFonts w:cstheme="minorHAnsi"/>
          <w:b/>
        </w:rPr>
        <w:t xml:space="preserve"> </w:t>
      </w:r>
      <w:r>
        <w:rPr>
          <w:rFonts w:cstheme="minorHAnsi"/>
          <w:b/>
        </w:rPr>
        <w:t>i w Puławach</w:t>
      </w:r>
    </w:p>
    <w:p w:rsidR="008064BC" w:rsidRDefault="008064BC" w:rsidP="008064BC">
      <w:pPr>
        <w:pStyle w:val="Nagwek10"/>
        <w:keepNext/>
        <w:keepLines/>
        <w:shd w:val="clear" w:color="auto" w:fill="auto"/>
        <w:tabs>
          <w:tab w:val="left" w:pos="328"/>
        </w:tabs>
        <w:spacing w:after="0" w:line="288" w:lineRule="exact"/>
        <w:ind w:left="380" w:right="260" w:firstLine="0"/>
        <w:rPr>
          <w:rFonts w:cstheme="minorHAnsi"/>
          <w:b/>
        </w:rPr>
      </w:pPr>
      <w:r>
        <w:rPr>
          <w:rFonts w:cstheme="minorHAnsi"/>
          <w:b/>
        </w:rPr>
        <w:t xml:space="preserve">        w Rejonie Dróg Wojewódzkich w  Puławach” </w:t>
      </w:r>
    </w:p>
    <w:p w:rsidR="003B0B71" w:rsidRDefault="008064BC" w:rsidP="003B0B71">
      <w:pPr>
        <w:pStyle w:val="Nagwek10"/>
        <w:keepNext/>
        <w:keepLines/>
        <w:shd w:val="clear" w:color="auto" w:fill="auto"/>
        <w:tabs>
          <w:tab w:val="left" w:pos="328"/>
        </w:tabs>
        <w:spacing w:after="0" w:line="288" w:lineRule="exact"/>
        <w:ind w:left="380" w:right="260" w:firstLine="0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</w:t>
      </w:r>
    </w:p>
    <w:p w:rsidR="008064BC" w:rsidRPr="003B0B71" w:rsidRDefault="008064BC" w:rsidP="003B0B71">
      <w:pPr>
        <w:pStyle w:val="Nagwek10"/>
        <w:keepNext/>
        <w:keepLines/>
        <w:shd w:val="clear" w:color="auto" w:fill="auto"/>
        <w:tabs>
          <w:tab w:val="left" w:pos="328"/>
        </w:tabs>
        <w:spacing w:after="0" w:line="288" w:lineRule="exact"/>
        <w:ind w:right="260" w:firstLine="0"/>
        <w:rPr>
          <w:rFonts w:cstheme="minorHAnsi"/>
          <w:b/>
        </w:rPr>
      </w:pPr>
      <w:r>
        <w:t xml:space="preserve"> Obwód Dro</w:t>
      </w:r>
      <w:r w:rsidR="0066353A">
        <w:t>gowy w Annopolu w ilości 5,3 Mg</w:t>
      </w:r>
      <w:r w:rsidR="00902891">
        <w:t xml:space="preserve"> (złom cienki)</w:t>
      </w:r>
    </w:p>
    <w:p w:rsidR="008064BC" w:rsidRDefault="00504B52" w:rsidP="008064BC">
      <w:pPr>
        <w:spacing w:after="0"/>
      </w:pPr>
      <w:r>
        <w:t xml:space="preserve"> </w:t>
      </w:r>
      <w:r w:rsidR="00A031DD">
        <w:t>Obwód Drog</w:t>
      </w:r>
      <w:r w:rsidR="003B0B71">
        <w:t>owy w Puławach w ilości 12,25</w:t>
      </w:r>
      <w:r w:rsidR="0066353A">
        <w:t xml:space="preserve"> Mg</w:t>
      </w:r>
      <w:r w:rsidR="00902891">
        <w:t xml:space="preserve"> ( złom cienki 5,35 Mg , złom gruby 6,90 Mg)</w:t>
      </w:r>
    </w:p>
    <w:p w:rsidR="008064BC" w:rsidRDefault="008064BC" w:rsidP="008064BC">
      <w:pPr>
        <w:pStyle w:val="Bezodstpw"/>
      </w:pPr>
    </w:p>
    <w:p w:rsidR="003B0B71" w:rsidRPr="003B0B71" w:rsidRDefault="003B0B71" w:rsidP="003B0B71">
      <w:pPr>
        <w:spacing w:after="0"/>
        <w:rPr>
          <w:rFonts w:cstheme="minorHAnsi"/>
          <w:b/>
        </w:rPr>
      </w:pPr>
      <w:r>
        <w:rPr>
          <w:rFonts w:cstheme="minorHAnsi"/>
        </w:rPr>
        <w:t>1.</w:t>
      </w:r>
      <w:r w:rsidR="00C447B4">
        <w:rPr>
          <w:rFonts w:cstheme="minorHAnsi"/>
        </w:rPr>
        <w:t xml:space="preserve"> </w:t>
      </w:r>
      <w:r w:rsidR="008064BC" w:rsidRPr="003B0B71">
        <w:rPr>
          <w:rFonts w:cstheme="minorHAnsi"/>
        </w:rPr>
        <w:t>Oferujemy zakup prze</w:t>
      </w:r>
      <w:r w:rsidRPr="003B0B71">
        <w:rPr>
          <w:rFonts w:cstheme="minorHAnsi"/>
        </w:rPr>
        <w:t>dmio</w:t>
      </w:r>
      <w:r w:rsidR="006C5975">
        <w:rPr>
          <w:rFonts w:cstheme="minorHAnsi"/>
        </w:rPr>
        <w:t>tu zamówienia za cenę  …………….</w:t>
      </w:r>
      <w:r w:rsidRPr="003B0B71">
        <w:rPr>
          <w:rFonts w:cstheme="minorHAnsi"/>
        </w:rPr>
        <w:t xml:space="preserve"> zł brutto</w:t>
      </w:r>
      <w:r w:rsidR="008064BC" w:rsidRPr="003B0B71">
        <w:rPr>
          <w:rFonts w:cstheme="minorHAnsi"/>
          <w:b/>
        </w:rPr>
        <w:t>:</w:t>
      </w:r>
    </w:p>
    <w:p w:rsidR="003B0B71" w:rsidRPr="003B0B71" w:rsidRDefault="003B0B71" w:rsidP="003B0B71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     </w:t>
      </w:r>
      <w:r w:rsidRPr="003B0B71">
        <w:rPr>
          <w:rFonts w:cstheme="minorHAnsi"/>
        </w:rPr>
        <w:t>(</w:t>
      </w:r>
      <w:r>
        <w:rPr>
          <w:rFonts w:cstheme="minorHAnsi"/>
        </w:rPr>
        <w:t>słown</w:t>
      </w:r>
      <w:r w:rsidR="006C5975">
        <w:rPr>
          <w:rFonts w:cstheme="minorHAnsi"/>
        </w:rPr>
        <w:t>ie: ………………………………………………………………………………………………………</w:t>
      </w:r>
      <w:r>
        <w:rPr>
          <w:rFonts w:cstheme="minorHAnsi"/>
        </w:rPr>
        <w:t>)</w:t>
      </w:r>
    </w:p>
    <w:p w:rsidR="003B0B71" w:rsidRDefault="003B0B71" w:rsidP="003B0B71">
      <w:pPr>
        <w:spacing w:after="0"/>
        <w:rPr>
          <w:rFonts w:cstheme="minorHAnsi"/>
        </w:rPr>
      </w:pPr>
    </w:p>
    <w:p w:rsidR="008064BC" w:rsidRDefault="003B0B71" w:rsidP="003B0B71">
      <w:pPr>
        <w:spacing w:after="0"/>
        <w:rPr>
          <w:rFonts w:cstheme="minorHAnsi"/>
        </w:rPr>
      </w:pPr>
      <w:r w:rsidRPr="003B0B71">
        <w:rPr>
          <w:rFonts w:cstheme="minorHAnsi"/>
        </w:rPr>
        <w:t xml:space="preserve"> 2.  </w:t>
      </w:r>
      <w:r w:rsidR="008064BC" w:rsidRPr="003B0B71">
        <w:rPr>
          <w:rFonts w:cstheme="minorHAnsi"/>
        </w:rPr>
        <w:t xml:space="preserve">Oświadczamy, że zapoznaliśmy się z warunkami postępowania przetargowego określonymi w </w:t>
      </w:r>
      <w:r w:rsidRPr="003B0B71">
        <w:rPr>
          <w:rFonts w:cstheme="minorHAnsi"/>
        </w:rPr>
        <w:t xml:space="preserve">    </w:t>
      </w:r>
      <w:r>
        <w:rPr>
          <w:rFonts w:cstheme="minorHAnsi"/>
        </w:rPr>
        <w:t xml:space="preserve">      </w:t>
      </w:r>
      <w:r w:rsidR="008064BC" w:rsidRPr="003B0B71">
        <w:rPr>
          <w:rFonts w:cstheme="minorHAnsi"/>
        </w:rPr>
        <w:t>obwieszczeniu o przetargu oraz z treścią wzoru umowy (załącznik B) i je akceptujem</w:t>
      </w:r>
      <w:r w:rsidR="00A031DD" w:rsidRPr="003B0B71">
        <w:rPr>
          <w:rFonts w:cstheme="minorHAnsi"/>
        </w:rPr>
        <w:t>y.</w:t>
      </w:r>
    </w:p>
    <w:p w:rsidR="003B0B71" w:rsidRPr="003B0B71" w:rsidRDefault="003B0B71" w:rsidP="003B0B71">
      <w:pPr>
        <w:spacing w:after="0"/>
        <w:rPr>
          <w:rFonts w:cstheme="minorHAnsi"/>
        </w:rPr>
      </w:pPr>
    </w:p>
    <w:p w:rsidR="008064BC" w:rsidRDefault="003B0B71" w:rsidP="003B0B71">
      <w:pPr>
        <w:pStyle w:val="Stopka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3. </w:t>
      </w:r>
      <w:r w:rsidR="00C447B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064BC">
        <w:rPr>
          <w:rFonts w:asciiTheme="minorHAnsi" w:hAnsiTheme="minorHAnsi" w:cstheme="minorHAnsi"/>
          <w:color w:val="000000"/>
          <w:sz w:val="22"/>
          <w:szCs w:val="22"/>
        </w:rPr>
        <w:t>Oświadczam, że wypełniłem  obowiązki informacyjne przewidziane w art. 13 lub art. 14 RODO1)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8064BC">
        <w:rPr>
          <w:rFonts w:asciiTheme="minorHAnsi" w:hAnsiTheme="minorHAnsi" w:cstheme="minorHAnsi"/>
          <w:color w:val="000000"/>
          <w:sz w:val="22"/>
          <w:szCs w:val="22"/>
          <w:u w:val="single"/>
        </w:rPr>
        <w:t>usunięcie treści oświadczenia np. przez jego wykreślenie</w:t>
      </w:r>
      <w:r w:rsidR="008064BC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:rsidR="008064BC" w:rsidRDefault="003B0B71" w:rsidP="003B0B71">
      <w:pPr>
        <w:pStyle w:val="Stopka"/>
        <w:tabs>
          <w:tab w:val="left" w:pos="426"/>
        </w:tabs>
        <w:spacing w:line="276" w:lineRule="auto"/>
        <w:jc w:val="both"/>
        <w:rPr>
          <w:rFonts w:ascii="Cambria" w:hAnsi="Cambria"/>
          <w:iCs/>
          <w:color w:val="22222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 w:rsidR="00C447B4">
        <w:rPr>
          <w:rFonts w:asciiTheme="minorHAnsi" w:hAnsiTheme="minorHAnsi" w:cstheme="minorHAnsi"/>
          <w:sz w:val="22"/>
          <w:szCs w:val="22"/>
        </w:rPr>
        <w:t xml:space="preserve"> </w:t>
      </w:r>
      <w:r w:rsidR="008064BC">
        <w:rPr>
          <w:rFonts w:asciiTheme="minorHAnsi" w:hAnsiTheme="minorHAnsi" w:cstheme="minorHAnsi"/>
          <w:sz w:val="22"/>
          <w:szCs w:val="22"/>
        </w:rPr>
        <w:t xml:space="preserve">Oświadczam, że zachodzą/nie zachodzą* w stosunku do mnie przesłanki wykluczenia z postępowania na podstawie art. </w:t>
      </w:r>
      <w:r w:rsidR="008064BC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="008064BC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="008064BC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8064BC">
        <w:rPr>
          <w:rFonts w:ascii="Cambria" w:hAnsi="Cambria"/>
          <w:i/>
          <w:iCs/>
          <w:color w:val="222222"/>
          <w:sz w:val="22"/>
          <w:szCs w:val="22"/>
        </w:rPr>
        <w:t xml:space="preserve"> </w:t>
      </w:r>
      <w:r w:rsidR="008064BC">
        <w:rPr>
          <w:rFonts w:ascii="Cambria" w:hAnsi="Cambria"/>
          <w:color w:val="222222"/>
          <w:sz w:val="22"/>
          <w:szCs w:val="22"/>
        </w:rPr>
        <w:t xml:space="preserve">(Dz. U. 2023  poz. 1497 z </w:t>
      </w:r>
      <w:proofErr w:type="spellStart"/>
      <w:r w:rsidR="008064BC">
        <w:rPr>
          <w:rFonts w:ascii="Cambria" w:hAnsi="Cambria"/>
          <w:color w:val="222222"/>
          <w:sz w:val="22"/>
          <w:szCs w:val="22"/>
        </w:rPr>
        <w:t>późn</w:t>
      </w:r>
      <w:proofErr w:type="spellEnd"/>
      <w:r w:rsidR="008064BC">
        <w:rPr>
          <w:rFonts w:ascii="Cambria" w:hAnsi="Cambria"/>
          <w:color w:val="222222"/>
          <w:sz w:val="22"/>
          <w:szCs w:val="22"/>
        </w:rPr>
        <w:t xml:space="preserve">. </w:t>
      </w:r>
      <w:proofErr w:type="spellStart"/>
      <w:r w:rsidR="008064BC">
        <w:rPr>
          <w:rFonts w:ascii="Cambria" w:hAnsi="Cambria"/>
          <w:color w:val="222222"/>
          <w:sz w:val="22"/>
          <w:szCs w:val="22"/>
        </w:rPr>
        <w:t>zm</w:t>
      </w:r>
      <w:proofErr w:type="spellEnd"/>
      <w:r w:rsidR="008064BC">
        <w:rPr>
          <w:rFonts w:ascii="Cambria" w:hAnsi="Cambria"/>
          <w:color w:val="222222"/>
          <w:sz w:val="22"/>
          <w:szCs w:val="22"/>
        </w:rPr>
        <w:t>)</w:t>
      </w:r>
      <w:r w:rsidR="008064BC">
        <w:rPr>
          <w:rFonts w:ascii="Cambria" w:hAnsi="Cambria"/>
          <w:i/>
          <w:iCs/>
          <w:color w:val="222222"/>
          <w:sz w:val="22"/>
          <w:szCs w:val="22"/>
        </w:rPr>
        <w:t>.</w:t>
      </w:r>
      <w:r w:rsidR="008064BC">
        <w:rPr>
          <w:rStyle w:val="Odwoanieprzypisudolnego"/>
          <w:rFonts w:ascii="Cambria" w:hAnsi="Cambria"/>
          <w:color w:val="222222"/>
          <w:sz w:val="22"/>
          <w:szCs w:val="22"/>
        </w:rPr>
        <w:footnoteReference w:id="1"/>
      </w:r>
      <w:r w:rsidR="008064BC">
        <w:rPr>
          <w:rFonts w:ascii="Cambria" w:hAnsi="Cambria"/>
          <w:i/>
          <w:iCs/>
          <w:color w:val="222222"/>
          <w:sz w:val="22"/>
          <w:szCs w:val="22"/>
        </w:rPr>
        <w:t>(*</w:t>
      </w:r>
      <w:r w:rsidR="008064BC">
        <w:rPr>
          <w:rFonts w:ascii="Cambria" w:hAnsi="Cambria"/>
          <w:iCs/>
          <w:color w:val="222222"/>
          <w:sz w:val="22"/>
          <w:szCs w:val="22"/>
        </w:rPr>
        <w:t>skreślić niewłaściwe)</w:t>
      </w:r>
    </w:p>
    <w:p w:rsidR="003B0B71" w:rsidRDefault="003B0B71" w:rsidP="003B0B71">
      <w:pPr>
        <w:pStyle w:val="Stopka"/>
        <w:tabs>
          <w:tab w:val="left" w:pos="426"/>
        </w:tabs>
        <w:spacing w:line="276" w:lineRule="auto"/>
        <w:jc w:val="both"/>
        <w:rPr>
          <w:rFonts w:ascii="Cambria" w:hAnsi="Cambria"/>
          <w:iCs/>
          <w:color w:val="222222"/>
          <w:sz w:val="22"/>
          <w:szCs w:val="22"/>
        </w:rPr>
      </w:pPr>
      <w:r w:rsidRPr="003B0B71">
        <w:rPr>
          <w:rFonts w:ascii="Cambria" w:hAnsi="Cambria"/>
          <w:iCs/>
          <w:color w:val="222222"/>
          <w:sz w:val="22"/>
          <w:szCs w:val="22"/>
        </w:rPr>
        <w:t>5.</w:t>
      </w:r>
      <w:r w:rsidR="00C447B4">
        <w:rPr>
          <w:rFonts w:ascii="Cambria" w:hAnsi="Cambria"/>
          <w:iCs/>
          <w:color w:val="222222"/>
          <w:sz w:val="22"/>
          <w:szCs w:val="22"/>
        </w:rPr>
        <w:t xml:space="preserve"> </w:t>
      </w:r>
      <w:r w:rsidRPr="003B0B71">
        <w:rPr>
          <w:rFonts w:ascii="Cambria" w:hAnsi="Cambria"/>
          <w:iCs/>
          <w:color w:val="222222"/>
          <w:sz w:val="22"/>
          <w:szCs w:val="22"/>
        </w:rPr>
        <w:t xml:space="preserve">Zobowiązuję </w:t>
      </w:r>
      <w:r>
        <w:rPr>
          <w:rFonts w:ascii="Cambria" w:hAnsi="Cambria"/>
          <w:iCs/>
          <w:color w:val="222222"/>
          <w:sz w:val="22"/>
          <w:szCs w:val="22"/>
        </w:rPr>
        <w:t>się do wywiezienia złomu będącego przedmiotem sprzedaży i uprzątnięcia terenu w terminie – 7 dni od podpisania umowy.</w:t>
      </w:r>
    </w:p>
    <w:p w:rsidR="00C447B4" w:rsidRPr="003B0B71" w:rsidRDefault="00C447B4" w:rsidP="00C447B4">
      <w:pPr>
        <w:pStyle w:val="Stopka"/>
        <w:tabs>
          <w:tab w:val="left" w:pos="426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mbria" w:hAnsi="Cambria"/>
          <w:iCs/>
          <w:color w:val="222222"/>
          <w:sz w:val="22"/>
          <w:szCs w:val="22"/>
        </w:rPr>
        <w:t xml:space="preserve">6.  Zobowiązuję się w przypadku przyznania nam zamówienia do zapłaty ceny umownej przelewem w ciągu  7 dni od podpisania umowy na podstawie faktury VAT wystawionej przez Sprzedającego. </w:t>
      </w:r>
    </w:p>
    <w:p w:rsidR="008064BC" w:rsidRDefault="008064BC" w:rsidP="008064BC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064BC" w:rsidRDefault="008064BC" w:rsidP="008064BC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064BC" w:rsidRDefault="008064BC" w:rsidP="008064BC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064BC" w:rsidRDefault="008064BC" w:rsidP="008064BC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064BC" w:rsidRDefault="008064BC" w:rsidP="008064BC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064BC" w:rsidRDefault="008064BC" w:rsidP="008064BC">
      <w:pPr>
        <w:widowControl w:val="0"/>
        <w:tabs>
          <w:tab w:val="left" w:pos="284"/>
        </w:tabs>
        <w:spacing w:after="0"/>
        <w:ind w:left="709" w:right="-3"/>
        <w:jc w:val="both"/>
        <w:rPr>
          <w:sz w:val="20"/>
          <w:szCs w:val="20"/>
        </w:rPr>
      </w:pPr>
    </w:p>
    <w:p w:rsidR="008064BC" w:rsidRDefault="008064BC" w:rsidP="00C447B4">
      <w:pPr>
        <w:widowControl w:val="0"/>
        <w:tabs>
          <w:tab w:val="left" w:pos="284"/>
        </w:tabs>
        <w:spacing w:after="0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Załącznikami  do  niniejszej  oferty są:</w:t>
      </w:r>
    </w:p>
    <w:p w:rsidR="008064BC" w:rsidRDefault="008064BC" w:rsidP="008064BC">
      <w:pPr>
        <w:pStyle w:val="Stopka"/>
        <w:spacing w:line="276" w:lineRule="auto"/>
        <w:jc w:val="both"/>
        <w:rPr>
          <w:rFonts w:cs="Arial"/>
          <w:color w:val="000000"/>
          <w:sz w:val="20"/>
        </w:rPr>
      </w:pPr>
    </w:p>
    <w:p w:rsidR="00C447B4" w:rsidRDefault="00C447B4" w:rsidP="00C447B4">
      <w:pPr>
        <w:suppressAutoHyphens/>
        <w:autoSpaceDE w:val="0"/>
        <w:autoSpaceDN w:val="0"/>
        <w:spacing w:after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</w:t>
      </w:r>
      <w:r w:rsidR="008064BC">
        <w:rPr>
          <w:color w:val="000000"/>
          <w:sz w:val="20"/>
          <w:szCs w:val="20"/>
        </w:rPr>
        <w:t>………………………………………………………………………………………….</w:t>
      </w:r>
    </w:p>
    <w:p w:rsidR="008064BC" w:rsidRDefault="00C447B4" w:rsidP="00C447B4">
      <w:pPr>
        <w:suppressAutoHyphens/>
        <w:autoSpaceDE w:val="0"/>
        <w:autoSpaceDN w:val="0"/>
        <w:spacing w:after="0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2. </w:t>
      </w:r>
      <w:r w:rsidR="008064BC">
        <w:rPr>
          <w:i/>
          <w:color w:val="000000"/>
          <w:sz w:val="20"/>
          <w:szCs w:val="20"/>
        </w:rPr>
        <w:t>…..........................................................................................</w:t>
      </w:r>
    </w:p>
    <w:p w:rsidR="008064BC" w:rsidRDefault="00C447B4" w:rsidP="00C447B4">
      <w:pPr>
        <w:suppressAutoHyphens/>
        <w:autoSpaceDE w:val="0"/>
        <w:autoSpaceDN w:val="0"/>
        <w:spacing w:after="0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3. </w:t>
      </w:r>
      <w:r w:rsidR="008064BC">
        <w:rPr>
          <w:i/>
          <w:color w:val="000000"/>
          <w:sz w:val="20"/>
          <w:szCs w:val="20"/>
        </w:rPr>
        <w:t>............................................................................................</w:t>
      </w:r>
    </w:p>
    <w:p w:rsidR="008064BC" w:rsidRDefault="008064BC" w:rsidP="008064BC">
      <w:pPr>
        <w:suppressAutoHyphens/>
        <w:autoSpaceDE w:val="0"/>
        <w:autoSpaceDN w:val="0"/>
        <w:spacing w:after="0"/>
        <w:rPr>
          <w:i/>
          <w:color w:val="000000"/>
          <w:sz w:val="20"/>
          <w:szCs w:val="20"/>
        </w:rPr>
      </w:pPr>
    </w:p>
    <w:p w:rsidR="008064BC" w:rsidRDefault="008064BC" w:rsidP="008064BC">
      <w:pPr>
        <w:suppressAutoHyphens/>
        <w:autoSpaceDE w:val="0"/>
        <w:autoSpaceDN w:val="0"/>
        <w:spacing w:after="0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</w:t>
      </w:r>
    </w:p>
    <w:p w:rsidR="008064BC" w:rsidRDefault="008064BC" w:rsidP="008064BC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064BC" w:rsidRDefault="008064BC" w:rsidP="008064BC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064BC" w:rsidRDefault="008064BC" w:rsidP="008064B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…………….……. </w:t>
      </w:r>
      <w:r>
        <w:rPr>
          <w:i/>
          <w:sz w:val="20"/>
          <w:szCs w:val="20"/>
        </w:rPr>
        <w:t xml:space="preserve">(miejscowość), </w:t>
      </w:r>
      <w:r>
        <w:rPr>
          <w:sz w:val="20"/>
          <w:szCs w:val="20"/>
        </w:rPr>
        <w:t xml:space="preserve">dnia ………….……. r. </w:t>
      </w:r>
    </w:p>
    <w:p w:rsidR="008064BC" w:rsidRDefault="008064BC" w:rsidP="008064B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="00C447B4">
        <w:rPr>
          <w:sz w:val="20"/>
          <w:szCs w:val="20"/>
        </w:rPr>
        <w:t xml:space="preserve">                           </w:t>
      </w:r>
      <w:r w:rsidR="00C447B4">
        <w:rPr>
          <w:sz w:val="20"/>
          <w:szCs w:val="20"/>
        </w:rPr>
        <w:tab/>
      </w:r>
      <w:r w:rsidR="00C447B4">
        <w:rPr>
          <w:sz w:val="20"/>
          <w:szCs w:val="20"/>
        </w:rPr>
        <w:tab/>
      </w:r>
      <w:r w:rsidR="00C447B4">
        <w:rPr>
          <w:sz w:val="20"/>
          <w:szCs w:val="20"/>
        </w:rPr>
        <w:tab/>
      </w:r>
      <w:r>
        <w:rPr>
          <w:sz w:val="20"/>
          <w:szCs w:val="20"/>
        </w:rPr>
        <w:t>……………………………………………</w:t>
      </w:r>
    </w:p>
    <w:p w:rsidR="008064BC" w:rsidRPr="00C447B4" w:rsidRDefault="008064BC" w:rsidP="008064BC">
      <w:pPr>
        <w:jc w:val="both"/>
        <w:rPr>
          <w:i/>
          <w:sz w:val="18"/>
          <w:szCs w:val="18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C447B4">
        <w:rPr>
          <w:i/>
          <w:sz w:val="20"/>
          <w:szCs w:val="20"/>
        </w:rPr>
        <w:t xml:space="preserve">      </w:t>
      </w:r>
      <w:r w:rsidRPr="00C447B4">
        <w:rPr>
          <w:i/>
          <w:sz w:val="18"/>
          <w:szCs w:val="18"/>
        </w:rPr>
        <w:t>podpis osoby/ osób upoważnionych</w:t>
      </w:r>
    </w:p>
    <w:p w:rsidR="008064BC" w:rsidRDefault="008064BC" w:rsidP="008064BC">
      <w:pPr>
        <w:jc w:val="both"/>
        <w:rPr>
          <w:i/>
          <w:sz w:val="20"/>
          <w:szCs w:val="20"/>
        </w:rPr>
      </w:pPr>
    </w:p>
    <w:p w:rsidR="008064BC" w:rsidRDefault="008064BC" w:rsidP="008064BC">
      <w:pPr>
        <w:jc w:val="both"/>
        <w:rPr>
          <w:i/>
          <w:sz w:val="20"/>
          <w:szCs w:val="20"/>
        </w:rPr>
      </w:pPr>
    </w:p>
    <w:p w:rsidR="008064BC" w:rsidRDefault="008064BC" w:rsidP="008064BC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1B50DC" w:rsidRDefault="001B50DC"/>
    <w:sectPr w:rsidR="001B50DC" w:rsidSect="001B5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CDE" w:rsidRDefault="002C6CDE" w:rsidP="008064BC">
      <w:pPr>
        <w:spacing w:after="0" w:line="240" w:lineRule="auto"/>
      </w:pPr>
      <w:r>
        <w:separator/>
      </w:r>
    </w:p>
  </w:endnote>
  <w:endnote w:type="continuationSeparator" w:id="0">
    <w:p w:rsidR="002C6CDE" w:rsidRDefault="002C6CDE" w:rsidP="0080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CDE" w:rsidRDefault="002C6CDE" w:rsidP="008064BC">
      <w:pPr>
        <w:spacing w:after="0" w:line="240" w:lineRule="auto"/>
      </w:pPr>
      <w:r>
        <w:separator/>
      </w:r>
    </w:p>
  </w:footnote>
  <w:footnote w:type="continuationSeparator" w:id="0">
    <w:p w:rsidR="002C6CDE" w:rsidRDefault="002C6CDE" w:rsidP="008064BC">
      <w:pPr>
        <w:spacing w:after="0" w:line="240" w:lineRule="auto"/>
      </w:pPr>
      <w:r>
        <w:continuationSeparator/>
      </w:r>
    </w:p>
  </w:footnote>
  <w:footnote w:id="1">
    <w:p w:rsidR="008064BC" w:rsidRDefault="008064BC" w:rsidP="008064BC">
      <w:pPr>
        <w:jc w:val="both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353" w:hanging="283"/>
      </w:pPr>
      <w:rPr>
        <w:rFonts w:cs="Times New Roman"/>
      </w:rPr>
    </w:lvl>
    <w:lvl w:ilvl="2">
      <w:start w:val="1"/>
      <w:numFmt w:val="decimal"/>
      <w:suff w:val="nothing"/>
      <w:lvlText w:val="%1.%2.%3."/>
      <w:lvlJc w:val="left"/>
      <w:pPr>
        <w:ind w:left="423" w:hanging="283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493" w:hanging="283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563" w:hanging="283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633" w:hanging="283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703" w:hanging="283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773" w:hanging="283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843" w:hanging="283"/>
      </w:pPr>
      <w:rPr>
        <w:rFonts w:cs="Times New Roman"/>
      </w:rPr>
    </w:lvl>
  </w:abstractNum>
  <w:abstractNum w:abstractNumId="1">
    <w:nsid w:val="146F0CFD"/>
    <w:multiLevelType w:val="hybridMultilevel"/>
    <w:tmpl w:val="48E86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D5474"/>
    <w:multiLevelType w:val="hybridMultilevel"/>
    <w:tmpl w:val="561A9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354BBA"/>
    <w:multiLevelType w:val="hybridMultilevel"/>
    <w:tmpl w:val="113A2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9D2193"/>
    <w:multiLevelType w:val="hybridMultilevel"/>
    <w:tmpl w:val="9B081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E7649"/>
    <w:multiLevelType w:val="hybridMultilevel"/>
    <w:tmpl w:val="95EA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4BC"/>
    <w:rsid w:val="001B50DC"/>
    <w:rsid w:val="002C6CDE"/>
    <w:rsid w:val="003B0B71"/>
    <w:rsid w:val="0043039C"/>
    <w:rsid w:val="004A2666"/>
    <w:rsid w:val="00504B52"/>
    <w:rsid w:val="005E68FE"/>
    <w:rsid w:val="0066353A"/>
    <w:rsid w:val="006C5975"/>
    <w:rsid w:val="006D61C0"/>
    <w:rsid w:val="008064BC"/>
    <w:rsid w:val="00902891"/>
    <w:rsid w:val="00941BD9"/>
    <w:rsid w:val="009F0AF9"/>
    <w:rsid w:val="00A031DD"/>
    <w:rsid w:val="00B82155"/>
    <w:rsid w:val="00B85B64"/>
    <w:rsid w:val="00C447B4"/>
    <w:rsid w:val="00D05105"/>
    <w:rsid w:val="00EA028F"/>
    <w:rsid w:val="00EF684C"/>
    <w:rsid w:val="00F6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4BC"/>
    <w:pPr>
      <w:spacing w:after="200" w:line="276" w:lineRule="auto"/>
      <w:ind w:left="0" w:firstLine="0"/>
      <w:jc w:val="left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064BC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064B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064BC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064BC"/>
    <w:rPr>
      <w:rFonts w:ascii="Arial" w:eastAsia="Times New Roman" w:hAnsi="Arial" w:cs="Times New Roman"/>
      <w:sz w:val="24"/>
      <w:szCs w:val="20"/>
    </w:rPr>
  </w:style>
  <w:style w:type="paragraph" w:styleId="Bezodstpw">
    <w:name w:val="No Spacing"/>
    <w:uiPriority w:val="1"/>
    <w:qFormat/>
    <w:rsid w:val="008064BC"/>
    <w:pPr>
      <w:ind w:left="0"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CW_Lista Znak,Kolorowa lista — akcent 12 Znak,Akapit z listą4 Znak,Akapit z listą1 Znak,Średnia siatka 1 — akcent 21 Znak,sw tekst Znak,Wypunktowanie Znak,Colorful List - Accent 11 Znak,Obiekt Znak"/>
    <w:link w:val="Akapitzlist"/>
    <w:uiPriority w:val="34"/>
    <w:qFormat/>
    <w:locked/>
    <w:rsid w:val="008064BC"/>
  </w:style>
  <w:style w:type="paragraph" w:styleId="Akapitzlist">
    <w:name w:val="List Paragraph"/>
    <w:aliases w:val="Akapit z listą BS,CW_Lista,Kolorowa lista — akcent 12,Akapit z listą4,Akapit z listą1,Średnia siatka 1 — akcent 21,sw tekst,Wypunktowanie,Colorful List - Accent 11,Kolorowa lista — akcent 121,Asia 2  Akapit z listą,Obiekt,Tytuł_procedury"/>
    <w:basedOn w:val="Normalny"/>
    <w:link w:val="AkapitzlistZnak"/>
    <w:uiPriority w:val="34"/>
    <w:qFormat/>
    <w:rsid w:val="008064BC"/>
    <w:pPr>
      <w:ind w:left="720"/>
      <w:contextualSpacing/>
    </w:pPr>
  </w:style>
  <w:style w:type="paragraph" w:customStyle="1" w:styleId="WW-Tekstpodstawowy3">
    <w:name w:val="WW-Tekst podstawowy 3"/>
    <w:basedOn w:val="Normalny"/>
    <w:rsid w:val="008064BC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1">
    <w:name w:val="Nagłówek #1_"/>
    <w:basedOn w:val="Domylnaczcionkaakapitu"/>
    <w:link w:val="Nagwek10"/>
    <w:locked/>
    <w:rsid w:val="008064BC"/>
    <w:rPr>
      <w:shd w:val="clear" w:color="auto" w:fill="FFFFFF"/>
    </w:rPr>
  </w:style>
  <w:style w:type="paragraph" w:customStyle="1" w:styleId="Nagwek10">
    <w:name w:val="Nagłówek #1"/>
    <w:basedOn w:val="Normalny"/>
    <w:link w:val="Nagwek1"/>
    <w:rsid w:val="008064BC"/>
    <w:pPr>
      <w:shd w:val="clear" w:color="auto" w:fill="FFFFFF"/>
      <w:spacing w:after="180" w:line="0" w:lineRule="atLeast"/>
      <w:ind w:hanging="340"/>
      <w:outlineLvl w:val="0"/>
    </w:pPr>
  </w:style>
  <w:style w:type="character" w:styleId="Odwoanieprzypisudolnego">
    <w:name w:val="footnote reference"/>
    <w:uiPriority w:val="99"/>
    <w:semiHidden/>
    <w:unhideWhenUsed/>
    <w:rsid w:val="008064BC"/>
    <w:rPr>
      <w:vertAlign w:val="superscript"/>
    </w:rPr>
  </w:style>
  <w:style w:type="table" w:styleId="Tabela-Siatka">
    <w:name w:val="Table Grid"/>
    <w:basedOn w:val="Standardowy"/>
    <w:uiPriority w:val="59"/>
    <w:rsid w:val="008064BC"/>
    <w:pPr>
      <w:ind w:left="0" w:firstLine="0"/>
      <w:jc w:val="left"/>
    </w:pPr>
    <w:rPr>
      <w:rFonts w:ascii="Arial Unicode MS" w:hAnsi="Arial Unicode MS" w:cs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k.durak</dc:creator>
  <cp:lastModifiedBy>k.durak</cp:lastModifiedBy>
  <cp:revision>9</cp:revision>
  <cp:lastPrinted>2025-08-25T11:09:00Z</cp:lastPrinted>
  <dcterms:created xsi:type="dcterms:W3CDTF">2025-07-15T09:51:00Z</dcterms:created>
  <dcterms:modified xsi:type="dcterms:W3CDTF">2025-08-29T06:56:00Z</dcterms:modified>
</cp:coreProperties>
</file>